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0FF85" w14:textId="77777777" w:rsidR="00992EE3" w:rsidRPr="00992EE3" w:rsidRDefault="00992EE3" w:rsidP="00992EE3">
      <w:pPr>
        <w:widowControl/>
        <w:spacing w:line="405" w:lineRule="atLeast"/>
        <w:jc w:val="center"/>
        <w:outlineLvl w:val="2"/>
        <w:rPr>
          <w:rFonts w:ascii="宋体" w:hAnsi="宋体" w:cs="宋体"/>
          <w:b/>
          <w:bCs/>
          <w:color w:val="212121"/>
          <w:kern w:val="0"/>
          <w:sz w:val="35"/>
          <w:szCs w:val="35"/>
        </w:rPr>
      </w:pPr>
      <w:bookmarkStart w:id="0" w:name="_GoBack"/>
      <w:r w:rsidRPr="00992EE3">
        <w:rPr>
          <w:rFonts w:ascii="宋体" w:hAnsi="宋体" w:cs="宋体" w:hint="eastAsia"/>
          <w:b/>
          <w:bCs/>
          <w:color w:val="212121"/>
          <w:kern w:val="0"/>
          <w:sz w:val="35"/>
          <w:szCs w:val="35"/>
        </w:rPr>
        <w:t>机票查验号码查询功能操作指南</w:t>
      </w:r>
    </w:p>
    <w:bookmarkEnd w:id="0"/>
    <w:p w14:paraId="5E779C88" w14:textId="77777777" w:rsidR="00992EE3" w:rsidRPr="00992EE3" w:rsidRDefault="00992EE3" w:rsidP="00992EE3">
      <w:pPr>
        <w:widowControl/>
        <w:spacing w:after="135"/>
        <w:jc w:val="left"/>
        <w:rPr>
          <w:rFonts w:ascii="宋体" w:hAnsi="宋体" w:cs="宋体" w:hint="eastAsia"/>
          <w:color w:val="484848"/>
          <w:kern w:val="0"/>
          <w:szCs w:val="21"/>
        </w:rPr>
      </w:pPr>
      <w:r w:rsidRPr="00992EE3">
        <w:rPr>
          <w:rFonts w:ascii="宋体" w:hAnsi="宋体" w:cs="宋体" w:hint="eastAsia"/>
          <w:color w:val="484848"/>
          <w:kern w:val="0"/>
          <w:szCs w:val="21"/>
        </w:rPr>
        <w:t>    您好！欢迎使用政府采购机票管理网站。请在查询机票查验号码前,阅读了解以下流程。</w:t>
      </w:r>
    </w:p>
    <w:p w14:paraId="2DBCFA21" w14:textId="77777777" w:rsidR="00992EE3" w:rsidRPr="00992EE3" w:rsidRDefault="00992EE3" w:rsidP="00992EE3">
      <w:pPr>
        <w:widowControl/>
        <w:spacing w:line="300" w:lineRule="atLeast"/>
        <w:jc w:val="left"/>
        <w:outlineLvl w:val="3"/>
        <w:rPr>
          <w:rFonts w:ascii="宋体" w:hAnsi="宋体" w:cs="宋体" w:hint="eastAsia"/>
          <w:b/>
          <w:bCs/>
          <w:color w:val="484848"/>
          <w:kern w:val="0"/>
          <w:sz w:val="30"/>
          <w:szCs w:val="30"/>
        </w:rPr>
      </w:pPr>
      <w:r w:rsidRPr="00992EE3">
        <w:rPr>
          <w:rFonts w:ascii="宋体" w:hAnsi="宋体" w:cs="宋体" w:hint="eastAsia"/>
          <w:b/>
          <w:bCs/>
          <w:color w:val="484848"/>
          <w:kern w:val="0"/>
          <w:sz w:val="30"/>
          <w:szCs w:val="30"/>
        </w:rPr>
        <w:t>1. 进入查询页面</w:t>
      </w:r>
    </w:p>
    <w:p w14:paraId="45D48CF8" w14:textId="77777777" w:rsidR="00992EE3" w:rsidRPr="00992EE3" w:rsidRDefault="00992EE3" w:rsidP="00992EE3">
      <w:pPr>
        <w:widowControl/>
        <w:spacing w:after="135"/>
        <w:jc w:val="left"/>
        <w:rPr>
          <w:rFonts w:ascii="宋体" w:hAnsi="宋体" w:cs="宋体" w:hint="eastAsia"/>
          <w:color w:val="484848"/>
          <w:kern w:val="0"/>
          <w:szCs w:val="21"/>
        </w:rPr>
      </w:pPr>
      <w:r w:rsidRPr="00992EE3">
        <w:rPr>
          <w:rFonts w:ascii="宋体" w:hAnsi="宋体" w:cs="宋体" w:hint="eastAsia"/>
          <w:color w:val="484848"/>
          <w:kern w:val="0"/>
          <w:szCs w:val="21"/>
        </w:rPr>
        <w:t>    登录政府采购机票管理网站（www.gpticket.org），点击 “机票查验单查询”按钮，进入查询页面。</w:t>
      </w:r>
    </w:p>
    <w:p w14:paraId="0630DCCA" w14:textId="77777777" w:rsidR="00992EE3" w:rsidRPr="00992EE3" w:rsidRDefault="00992EE3" w:rsidP="00992EE3">
      <w:pPr>
        <w:widowControl/>
        <w:jc w:val="center"/>
        <w:rPr>
          <w:rFonts w:ascii="宋体" w:hAnsi="宋体" w:cs="宋体" w:hint="eastAsia"/>
          <w:color w:val="484848"/>
          <w:kern w:val="0"/>
          <w:sz w:val="18"/>
          <w:szCs w:val="18"/>
        </w:rPr>
      </w:pPr>
      <w:r w:rsidRPr="00992EE3">
        <w:rPr>
          <w:rFonts w:ascii="宋体" w:hAnsi="宋体" w:cs="宋体"/>
          <w:noProof/>
          <w:color w:val="484848"/>
          <w:kern w:val="0"/>
          <w:sz w:val="18"/>
          <w:szCs w:val="18"/>
        </w:rPr>
        <w:drawing>
          <wp:inline distT="0" distB="0" distL="0" distR="0" wp14:anchorId="1376A103" wp14:editId="1AA9408F">
            <wp:extent cx="8667750" cy="402692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7790" cy="4040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2EAEE" w14:textId="77777777" w:rsidR="00992EE3" w:rsidRPr="00992EE3" w:rsidRDefault="00992EE3" w:rsidP="00992EE3">
      <w:pPr>
        <w:widowControl/>
        <w:spacing w:line="300" w:lineRule="atLeast"/>
        <w:jc w:val="left"/>
        <w:outlineLvl w:val="3"/>
        <w:rPr>
          <w:rFonts w:ascii="宋体" w:hAnsi="宋体" w:cs="宋体" w:hint="eastAsia"/>
          <w:b/>
          <w:bCs/>
          <w:color w:val="484848"/>
          <w:kern w:val="0"/>
          <w:sz w:val="30"/>
          <w:szCs w:val="30"/>
        </w:rPr>
      </w:pPr>
      <w:r w:rsidRPr="00992EE3">
        <w:rPr>
          <w:rFonts w:ascii="宋体" w:hAnsi="宋体" w:cs="宋体" w:hint="eastAsia"/>
          <w:b/>
          <w:bCs/>
          <w:color w:val="484848"/>
          <w:kern w:val="0"/>
          <w:sz w:val="30"/>
          <w:szCs w:val="30"/>
        </w:rPr>
        <w:t>2. 输入信息</w:t>
      </w:r>
    </w:p>
    <w:p w14:paraId="6E4B731E" w14:textId="77777777" w:rsidR="00992EE3" w:rsidRPr="00992EE3" w:rsidRDefault="00992EE3" w:rsidP="00992EE3">
      <w:pPr>
        <w:widowControl/>
        <w:spacing w:after="135"/>
        <w:jc w:val="left"/>
        <w:rPr>
          <w:rFonts w:ascii="宋体" w:hAnsi="宋体" w:cs="宋体" w:hint="eastAsia"/>
          <w:color w:val="484848"/>
          <w:kern w:val="0"/>
          <w:szCs w:val="21"/>
        </w:rPr>
      </w:pPr>
      <w:r w:rsidRPr="00992EE3">
        <w:rPr>
          <w:rFonts w:ascii="宋体" w:hAnsi="宋体" w:cs="宋体" w:hint="eastAsia"/>
          <w:color w:val="484848"/>
          <w:kern w:val="0"/>
          <w:szCs w:val="21"/>
        </w:rPr>
        <w:t>    请在页面“旅客姓名”和“机票查验单号”框中分别输入《航空运输电子客票行程单》上的旅客姓名及机票查验号码。</w:t>
      </w:r>
    </w:p>
    <w:p w14:paraId="5F8C2AC0" w14:textId="77777777" w:rsidR="00992EE3" w:rsidRPr="00992EE3" w:rsidRDefault="00992EE3" w:rsidP="00992EE3">
      <w:pPr>
        <w:widowControl/>
        <w:jc w:val="center"/>
        <w:rPr>
          <w:rFonts w:ascii="宋体" w:hAnsi="宋体" w:cs="宋体" w:hint="eastAsia"/>
          <w:color w:val="484848"/>
          <w:kern w:val="0"/>
          <w:sz w:val="18"/>
          <w:szCs w:val="18"/>
        </w:rPr>
      </w:pPr>
      <w:r w:rsidRPr="00992EE3">
        <w:rPr>
          <w:rFonts w:ascii="宋体" w:hAnsi="宋体" w:cs="宋体"/>
          <w:noProof/>
          <w:color w:val="484848"/>
          <w:kern w:val="0"/>
          <w:sz w:val="18"/>
          <w:szCs w:val="18"/>
        </w:rPr>
        <w:lastRenderedPageBreak/>
        <w:drawing>
          <wp:inline distT="0" distB="0" distL="0" distR="0" wp14:anchorId="5F385BB7" wp14:editId="45AD7B5E">
            <wp:extent cx="8759249" cy="2400300"/>
            <wp:effectExtent l="0" t="0" r="381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970" cy="240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0F479" w14:textId="77777777" w:rsidR="00992EE3" w:rsidRPr="00992EE3" w:rsidRDefault="00992EE3" w:rsidP="00992EE3">
      <w:pPr>
        <w:widowControl/>
        <w:spacing w:after="135"/>
        <w:jc w:val="left"/>
        <w:rPr>
          <w:rFonts w:ascii="宋体" w:hAnsi="宋体" w:cs="宋体" w:hint="eastAsia"/>
          <w:color w:val="484848"/>
          <w:kern w:val="0"/>
          <w:szCs w:val="21"/>
        </w:rPr>
      </w:pPr>
      <w:r w:rsidRPr="00992EE3">
        <w:rPr>
          <w:rFonts w:ascii="宋体" w:hAnsi="宋体" w:cs="宋体" w:hint="eastAsia"/>
          <w:color w:val="484848"/>
          <w:kern w:val="0"/>
          <w:szCs w:val="21"/>
        </w:rPr>
        <w:t>    您可在《航空运输电子客票行程单》的如下位置找到相关信息：</w:t>
      </w:r>
    </w:p>
    <w:p w14:paraId="7FBF8EEF" w14:textId="77777777" w:rsidR="00992EE3" w:rsidRPr="00992EE3" w:rsidRDefault="00992EE3" w:rsidP="00992EE3">
      <w:pPr>
        <w:widowControl/>
        <w:jc w:val="center"/>
        <w:rPr>
          <w:rFonts w:ascii="宋体" w:hAnsi="宋体" w:cs="宋体" w:hint="eastAsia"/>
          <w:color w:val="484848"/>
          <w:kern w:val="0"/>
          <w:sz w:val="18"/>
          <w:szCs w:val="18"/>
        </w:rPr>
      </w:pPr>
      <w:r w:rsidRPr="00992EE3">
        <w:rPr>
          <w:rFonts w:ascii="宋体" w:hAnsi="宋体" w:cs="宋体"/>
          <w:noProof/>
          <w:color w:val="484848"/>
          <w:kern w:val="0"/>
          <w:sz w:val="18"/>
          <w:szCs w:val="18"/>
        </w:rPr>
        <w:drawing>
          <wp:inline distT="0" distB="0" distL="0" distR="0" wp14:anchorId="3A4A3165" wp14:editId="6DD2AA9D">
            <wp:extent cx="7753350" cy="324205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413" cy="325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B63E0" w14:textId="77777777" w:rsidR="00992EE3" w:rsidRPr="00992EE3" w:rsidRDefault="00992EE3" w:rsidP="00992EE3">
      <w:pPr>
        <w:widowControl/>
        <w:spacing w:after="135"/>
        <w:jc w:val="left"/>
        <w:rPr>
          <w:rFonts w:ascii="宋体" w:hAnsi="宋体" w:cs="宋体" w:hint="eastAsia"/>
          <w:color w:val="484848"/>
          <w:kern w:val="0"/>
          <w:szCs w:val="21"/>
        </w:rPr>
      </w:pPr>
      <w:r w:rsidRPr="00992EE3">
        <w:rPr>
          <w:rFonts w:ascii="宋体" w:hAnsi="宋体" w:cs="宋体" w:hint="eastAsia"/>
          <w:color w:val="484848"/>
          <w:kern w:val="0"/>
          <w:szCs w:val="21"/>
        </w:rPr>
        <w:lastRenderedPageBreak/>
        <w:t>    【温馨提示】旅客姓名的输入格式需与《航空运输电子客票行程单》上的信息一致，请特别注意国际</w:t>
      </w:r>
      <w:proofErr w:type="gramStart"/>
      <w:r w:rsidRPr="00992EE3">
        <w:rPr>
          <w:rFonts w:ascii="宋体" w:hAnsi="宋体" w:cs="宋体" w:hint="eastAsia"/>
          <w:color w:val="484848"/>
          <w:kern w:val="0"/>
          <w:szCs w:val="21"/>
        </w:rPr>
        <w:t>票旅客</w:t>
      </w:r>
      <w:proofErr w:type="gramEnd"/>
      <w:r w:rsidRPr="00992EE3">
        <w:rPr>
          <w:rFonts w:ascii="宋体" w:hAnsi="宋体" w:cs="宋体" w:hint="eastAsia"/>
          <w:color w:val="484848"/>
          <w:kern w:val="0"/>
          <w:szCs w:val="21"/>
        </w:rPr>
        <w:t>姓名信息的输入方式，如：WANG/YI。</w:t>
      </w:r>
    </w:p>
    <w:p w14:paraId="65938EB8" w14:textId="77777777" w:rsidR="00992EE3" w:rsidRPr="00992EE3" w:rsidRDefault="00992EE3" w:rsidP="00992EE3">
      <w:pPr>
        <w:widowControl/>
        <w:spacing w:line="300" w:lineRule="atLeast"/>
        <w:jc w:val="left"/>
        <w:outlineLvl w:val="3"/>
        <w:rPr>
          <w:rFonts w:ascii="宋体" w:hAnsi="宋体" w:cs="宋体" w:hint="eastAsia"/>
          <w:b/>
          <w:bCs/>
          <w:color w:val="484848"/>
          <w:kern w:val="0"/>
          <w:sz w:val="30"/>
          <w:szCs w:val="30"/>
        </w:rPr>
      </w:pPr>
      <w:r w:rsidRPr="00992EE3">
        <w:rPr>
          <w:rFonts w:ascii="宋体" w:hAnsi="宋体" w:cs="宋体" w:hint="eastAsia"/>
          <w:b/>
          <w:bCs/>
          <w:color w:val="484848"/>
          <w:kern w:val="0"/>
          <w:sz w:val="30"/>
          <w:szCs w:val="30"/>
        </w:rPr>
        <w:t>3. 查看与打印</w:t>
      </w:r>
    </w:p>
    <w:p w14:paraId="68D71CE8" w14:textId="77777777" w:rsidR="00992EE3" w:rsidRPr="00992EE3" w:rsidRDefault="00992EE3" w:rsidP="00992EE3">
      <w:pPr>
        <w:widowControl/>
        <w:spacing w:after="135"/>
        <w:jc w:val="left"/>
        <w:rPr>
          <w:rFonts w:ascii="宋体" w:hAnsi="宋体" w:cs="宋体" w:hint="eastAsia"/>
          <w:color w:val="484848"/>
          <w:kern w:val="0"/>
          <w:szCs w:val="21"/>
        </w:rPr>
      </w:pPr>
      <w:r w:rsidRPr="00992EE3">
        <w:rPr>
          <w:rFonts w:ascii="宋体" w:hAnsi="宋体" w:cs="宋体" w:hint="eastAsia"/>
          <w:color w:val="484848"/>
          <w:kern w:val="0"/>
          <w:szCs w:val="21"/>
        </w:rPr>
        <w:t>    点击“查询”按钮，系统会展示查验单的详细信息，请您核实查验</w:t>
      </w:r>
      <w:proofErr w:type="gramStart"/>
      <w:r w:rsidRPr="00992EE3">
        <w:rPr>
          <w:rFonts w:ascii="宋体" w:hAnsi="宋体" w:cs="宋体" w:hint="eastAsia"/>
          <w:color w:val="484848"/>
          <w:kern w:val="0"/>
          <w:szCs w:val="21"/>
        </w:rPr>
        <w:t>单展示</w:t>
      </w:r>
      <w:proofErr w:type="gramEnd"/>
      <w:r w:rsidRPr="00992EE3">
        <w:rPr>
          <w:rFonts w:ascii="宋体" w:hAnsi="宋体" w:cs="宋体" w:hint="eastAsia"/>
          <w:color w:val="484848"/>
          <w:kern w:val="0"/>
          <w:szCs w:val="21"/>
        </w:rPr>
        <w:t>信息与行程单信息是否一致，以此验证报销凭证是否有效。您也可点击“打印”按钮，打印机票查验单。</w:t>
      </w:r>
    </w:p>
    <w:p w14:paraId="1F7CD7FC" w14:textId="77777777" w:rsidR="00992EE3" w:rsidRPr="00992EE3" w:rsidRDefault="00992EE3" w:rsidP="00992EE3">
      <w:pPr>
        <w:widowControl/>
        <w:jc w:val="center"/>
        <w:rPr>
          <w:rFonts w:ascii="宋体" w:hAnsi="宋体" w:cs="宋体" w:hint="eastAsia"/>
          <w:color w:val="484848"/>
          <w:kern w:val="0"/>
          <w:sz w:val="18"/>
          <w:szCs w:val="18"/>
        </w:rPr>
      </w:pPr>
      <w:r w:rsidRPr="00992EE3">
        <w:rPr>
          <w:rFonts w:ascii="宋体" w:hAnsi="宋体" w:cs="宋体"/>
          <w:noProof/>
          <w:color w:val="484848"/>
          <w:kern w:val="0"/>
          <w:sz w:val="18"/>
          <w:szCs w:val="18"/>
        </w:rPr>
        <w:drawing>
          <wp:inline distT="0" distB="0" distL="0" distR="0" wp14:anchorId="366049B9" wp14:editId="4BF7AB8C">
            <wp:extent cx="8296275" cy="4583088"/>
            <wp:effectExtent l="0" t="0" r="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1874" cy="4591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2F0D" w14:textId="77777777" w:rsidR="00D07EE1" w:rsidRDefault="00D07EE1"/>
    <w:sectPr w:rsidR="00D07EE1" w:rsidSect="00992EE3">
      <w:pgSz w:w="16838" w:h="11906" w:orient="landscape"/>
      <w:pgMar w:top="851" w:right="1418" w:bottom="851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9D"/>
    <w:rsid w:val="00114F9D"/>
    <w:rsid w:val="00992EE3"/>
    <w:rsid w:val="00D0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38B0A2-1C06-40B3-A10A-4ABAA9F7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4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gyb1</dc:creator>
  <cp:keywords/>
  <dc:description/>
  <cp:lastModifiedBy>gyb1</cp:lastModifiedBy>
  <cp:revision>3</cp:revision>
  <dcterms:created xsi:type="dcterms:W3CDTF">2020-09-10T05:53:00Z</dcterms:created>
  <dcterms:modified xsi:type="dcterms:W3CDTF">2020-09-10T05:55:00Z</dcterms:modified>
</cp:coreProperties>
</file>